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E4EC0" w14:textId="77777777" w:rsidR="007F6BC1" w:rsidRPr="00D81C41" w:rsidRDefault="00216C4F" w:rsidP="00216C4F">
      <w:pPr>
        <w:jc w:val="center"/>
        <w:rPr>
          <w:sz w:val="28"/>
          <w:szCs w:val="28"/>
          <w:u w:val="single"/>
        </w:rPr>
      </w:pPr>
      <w:r w:rsidRPr="00D81C41">
        <w:rPr>
          <w:sz w:val="28"/>
          <w:szCs w:val="28"/>
          <w:u w:val="single"/>
        </w:rPr>
        <w:t>Unit 2 Review and Study Guide</w:t>
      </w:r>
    </w:p>
    <w:p w14:paraId="14A00DF2" w14:textId="77777777" w:rsidR="00216C4F" w:rsidRPr="00D81C41" w:rsidRDefault="00216C4F" w:rsidP="00216C4F">
      <w:pPr>
        <w:jc w:val="center"/>
        <w:rPr>
          <w:sz w:val="28"/>
          <w:szCs w:val="28"/>
          <w:u w:val="single"/>
        </w:rPr>
      </w:pPr>
    </w:p>
    <w:p w14:paraId="5B43A97F" w14:textId="77777777" w:rsidR="00216C4F" w:rsidRPr="00D81C41" w:rsidRDefault="00216C4F" w:rsidP="00216C4F">
      <w:pPr>
        <w:rPr>
          <w:i/>
          <w:sz w:val="28"/>
          <w:szCs w:val="28"/>
        </w:rPr>
      </w:pPr>
      <w:r w:rsidRPr="00D81C41">
        <w:rPr>
          <w:i/>
          <w:sz w:val="28"/>
          <w:szCs w:val="28"/>
        </w:rPr>
        <w:t>Directions: Use your “Journey Through Time” text or your notes to find and complete the following prompts.</w:t>
      </w:r>
    </w:p>
    <w:p w14:paraId="4DCA49E6" w14:textId="77777777" w:rsidR="00216C4F" w:rsidRPr="00D81C41" w:rsidRDefault="00216C4F" w:rsidP="00216C4F">
      <w:pPr>
        <w:rPr>
          <w:i/>
          <w:sz w:val="28"/>
          <w:szCs w:val="28"/>
        </w:rPr>
      </w:pPr>
    </w:p>
    <w:p w14:paraId="6481D172" w14:textId="77777777" w:rsidR="00216C4F" w:rsidRDefault="00216C4F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1. Page 10: What do we call early humans who spent most of their time searching for food?  There are 2 answers.</w:t>
      </w:r>
    </w:p>
    <w:p w14:paraId="634CFAE6" w14:textId="77777777" w:rsidR="00D81C41" w:rsidRPr="00D81C41" w:rsidRDefault="00D81C41" w:rsidP="00216C4F">
      <w:pPr>
        <w:rPr>
          <w:sz w:val="28"/>
          <w:szCs w:val="28"/>
        </w:rPr>
      </w:pPr>
    </w:p>
    <w:p w14:paraId="1B422665" w14:textId="77777777" w:rsidR="00216C4F" w:rsidRPr="00D81C41" w:rsidRDefault="00216C4F" w:rsidP="00216C4F">
      <w:pPr>
        <w:rPr>
          <w:sz w:val="28"/>
          <w:szCs w:val="28"/>
        </w:rPr>
      </w:pPr>
    </w:p>
    <w:p w14:paraId="53C7A630" w14:textId="77777777" w:rsidR="00216C4F" w:rsidRDefault="00216C4F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2. Page 13-14: What were four things that set the Neolithic Period apart from the Paleolithic?</w:t>
      </w:r>
    </w:p>
    <w:p w14:paraId="2D3F73CD" w14:textId="77777777" w:rsidR="00D81C41" w:rsidRDefault="00D81C41" w:rsidP="00216C4F">
      <w:pPr>
        <w:rPr>
          <w:sz w:val="28"/>
          <w:szCs w:val="28"/>
        </w:rPr>
      </w:pPr>
    </w:p>
    <w:p w14:paraId="764A5CAE" w14:textId="77777777" w:rsidR="00D81C41" w:rsidRPr="00D81C41" w:rsidRDefault="00D81C41" w:rsidP="00216C4F">
      <w:pPr>
        <w:rPr>
          <w:sz w:val="28"/>
          <w:szCs w:val="28"/>
        </w:rPr>
      </w:pPr>
    </w:p>
    <w:p w14:paraId="1DD27DEB" w14:textId="77777777" w:rsidR="00216C4F" w:rsidRPr="00D81C41" w:rsidRDefault="00216C4F" w:rsidP="00216C4F">
      <w:pPr>
        <w:rPr>
          <w:sz w:val="28"/>
          <w:szCs w:val="28"/>
        </w:rPr>
      </w:pPr>
    </w:p>
    <w:p w14:paraId="2F3559D8" w14:textId="77777777" w:rsidR="00216C4F" w:rsidRPr="00D81C41" w:rsidRDefault="00216C4F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3. Page 17: Why were river valleys important to the rise of civilizations?</w:t>
      </w:r>
    </w:p>
    <w:p w14:paraId="2CC47329" w14:textId="77777777" w:rsidR="00216C4F" w:rsidRDefault="00216C4F" w:rsidP="00216C4F">
      <w:pPr>
        <w:rPr>
          <w:sz w:val="28"/>
          <w:szCs w:val="28"/>
        </w:rPr>
      </w:pPr>
    </w:p>
    <w:p w14:paraId="0782AE82" w14:textId="77777777" w:rsidR="00D81C41" w:rsidRDefault="00D81C41" w:rsidP="00216C4F">
      <w:pPr>
        <w:rPr>
          <w:sz w:val="28"/>
          <w:szCs w:val="28"/>
        </w:rPr>
      </w:pPr>
    </w:p>
    <w:p w14:paraId="3B6D770F" w14:textId="77777777" w:rsidR="00D81C41" w:rsidRPr="00D81C41" w:rsidRDefault="00D81C41" w:rsidP="00216C4F">
      <w:pPr>
        <w:rPr>
          <w:sz w:val="28"/>
          <w:szCs w:val="28"/>
        </w:rPr>
      </w:pPr>
    </w:p>
    <w:p w14:paraId="717D5F60" w14:textId="77777777" w:rsidR="00216C4F" w:rsidRPr="00D81C41" w:rsidRDefault="00216C4F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4. Page 18: Between which two rivers did Sumer arise?</w:t>
      </w:r>
    </w:p>
    <w:p w14:paraId="71C0D969" w14:textId="77777777" w:rsidR="00216C4F" w:rsidRDefault="00216C4F" w:rsidP="00216C4F">
      <w:pPr>
        <w:rPr>
          <w:sz w:val="28"/>
          <w:szCs w:val="28"/>
        </w:rPr>
      </w:pPr>
    </w:p>
    <w:p w14:paraId="0E6194F2" w14:textId="77777777" w:rsidR="00D81C41" w:rsidRPr="00D81C41" w:rsidRDefault="00D81C41" w:rsidP="00216C4F">
      <w:pPr>
        <w:rPr>
          <w:sz w:val="28"/>
          <w:szCs w:val="28"/>
        </w:rPr>
      </w:pPr>
    </w:p>
    <w:p w14:paraId="509BCEDF" w14:textId="77777777" w:rsidR="00216C4F" w:rsidRPr="00D81C41" w:rsidRDefault="00216C4F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5. Page 19: What is a city-state?</w:t>
      </w:r>
    </w:p>
    <w:p w14:paraId="045C1B61" w14:textId="77777777" w:rsidR="00216C4F" w:rsidRDefault="00216C4F" w:rsidP="00216C4F">
      <w:pPr>
        <w:rPr>
          <w:sz w:val="28"/>
          <w:szCs w:val="28"/>
        </w:rPr>
      </w:pPr>
    </w:p>
    <w:p w14:paraId="5C930DF6" w14:textId="77777777" w:rsidR="00D81C41" w:rsidRPr="00D81C41" w:rsidRDefault="00D81C41" w:rsidP="00216C4F">
      <w:pPr>
        <w:rPr>
          <w:sz w:val="28"/>
          <w:szCs w:val="28"/>
        </w:rPr>
      </w:pPr>
    </w:p>
    <w:p w14:paraId="108B7947" w14:textId="77777777" w:rsidR="00216C4F" w:rsidRDefault="00216C4F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6. Page 21: What was the writing called that the Sumerians developed?  What were the people called who could write?</w:t>
      </w:r>
    </w:p>
    <w:p w14:paraId="51B84347" w14:textId="77777777" w:rsidR="00D81C41" w:rsidRPr="00D81C41" w:rsidRDefault="00D81C41" w:rsidP="00216C4F">
      <w:pPr>
        <w:rPr>
          <w:sz w:val="28"/>
          <w:szCs w:val="28"/>
        </w:rPr>
      </w:pPr>
    </w:p>
    <w:p w14:paraId="24F9D442" w14:textId="77777777" w:rsidR="00216C4F" w:rsidRPr="00D81C41" w:rsidRDefault="00216C4F" w:rsidP="00216C4F">
      <w:pPr>
        <w:rPr>
          <w:sz w:val="28"/>
          <w:szCs w:val="28"/>
        </w:rPr>
      </w:pPr>
    </w:p>
    <w:p w14:paraId="1F50BD2C" w14:textId="77777777" w:rsidR="00216C4F" w:rsidRPr="00D81C41" w:rsidRDefault="00216C4F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 xml:space="preserve">7. Page 23: Hammurabi was the king of </w:t>
      </w:r>
      <w:r w:rsidR="00D16920" w:rsidRPr="00D81C41">
        <w:rPr>
          <w:sz w:val="28"/>
          <w:szCs w:val="28"/>
        </w:rPr>
        <w:t>what city?  Why was he important?</w:t>
      </w:r>
    </w:p>
    <w:p w14:paraId="7776089D" w14:textId="77777777" w:rsidR="00D16920" w:rsidRDefault="00D16920" w:rsidP="00216C4F">
      <w:pPr>
        <w:rPr>
          <w:sz w:val="28"/>
          <w:szCs w:val="28"/>
        </w:rPr>
      </w:pPr>
    </w:p>
    <w:p w14:paraId="063561C1" w14:textId="77777777" w:rsidR="00D81C41" w:rsidRPr="00D81C41" w:rsidRDefault="00D81C41" w:rsidP="00216C4F">
      <w:pPr>
        <w:rPr>
          <w:sz w:val="28"/>
          <w:szCs w:val="28"/>
        </w:rPr>
      </w:pPr>
    </w:p>
    <w:p w14:paraId="48F3E02F" w14:textId="77777777" w:rsidR="00D16920" w:rsidRPr="00D81C41" w:rsidRDefault="00D16920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8.  Page 38: Explain the importance of the Nile to the people of Egypt.</w:t>
      </w:r>
    </w:p>
    <w:p w14:paraId="4EEC5852" w14:textId="77777777" w:rsidR="00D16920" w:rsidRDefault="00D16920" w:rsidP="00216C4F">
      <w:pPr>
        <w:rPr>
          <w:sz w:val="28"/>
          <w:szCs w:val="28"/>
        </w:rPr>
      </w:pPr>
    </w:p>
    <w:p w14:paraId="5C05152F" w14:textId="77777777" w:rsidR="00D81C41" w:rsidRDefault="00D81C41" w:rsidP="00216C4F">
      <w:pPr>
        <w:rPr>
          <w:sz w:val="28"/>
          <w:szCs w:val="28"/>
        </w:rPr>
      </w:pPr>
    </w:p>
    <w:p w14:paraId="4A0A8C48" w14:textId="77777777" w:rsidR="00D81C41" w:rsidRPr="00D81C41" w:rsidRDefault="00D81C41" w:rsidP="00216C4F">
      <w:pPr>
        <w:rPr>
          <w:sz w:val="28"/>
          <w:szCs w:val="28"/>
        </w:rPr>
      </w:pPr>
    </w:p>
    <w:p w14:paraId="11B488B1" w14:textId="77777777" w:rsidR="00D16920" w:rsidRPr="00D81C41" w:rsidRDefault="00D16920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9. Page 42: What was the Egyptian system of writing called?</w:t>
      </w:r>
    </w:p>
    <w:p w14:paraId="55EC9C4E" w14:textId="77777777" w:rsidR="00D16920" w:rsidRDefault="00D16920" w:rsidP="00216C4F">
      <w:pPr>
        <w:rPr>
          <w:sz w:val="28"/>
          <w:szCs w:val="28"/>
        </w:rPr>
      </w:pPr>
    </w:p>
    <w:p w14:paraId="71354A67" w14:textId="77777777" w:rsidR="00D81C41" w:rsidRDefault="00D81C41" w:rsidP="00216C4F">
      <w:pPr>
        <w:rPr>
          <w:sz w:val="28"/>
          <w:szCs w:val="28"/>
        </w:rPr>
      </w:pPr>
    </w:p>
    <w:p w14:paraId="24744B1B" w14:textId="77777777" w:rsidR="00D16920" w:rsidRPr="00D81C41" w:rsidRDefault="00D16920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10. Page 45: What determined your social class in Egypt?</w:t>
      </w:r>
    </w:p>
    <w:p w14:paraId="1C71FDB0" w14:textId="77777777" w:rsidR="00D16920" w:rsidRDefault="00D16920" w:rsidP="00216C4F">
      <w:pPr>
        <w:rPr>
          <w:sz w:val="28"/>
          <w:szCs w:val="28"/>
        </w:rPr>
      </w:pPr>
    </w:p>
    <w:p w14:paraId="5C1E0939" w14:textId="77777777" w:rsidR="00D81C41" w:rsidRPr="00D81C41" w:rsidRDefault="00D81C41" w:rsidP="00216C4F">
      <w:pPr>
        <w:rPr>
          <w:sz w:val="28"/>
          <w:szCs w:val="28"/>
        </w:rPr>
      </w:pPr>
    </w:p>
    <w:p w14:paraId="0754CA12" w14:textId="77777777" w:rsidR="00D16920" w:rsidRPr="00D81C41" w:rsidRDefault="00D16920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lastRenderedPageBreak/>
        <w:t xml:space="preserve">11. Page 200: Look at the diagram and read about Ancient India’s social system. </w:t>
      </w:r>
      <w:r w:rsidR="00D81C41">
        <w:rPr>
          <w:sz w:val="28"/>
          <w:szCs w:val="28"/>
        </w:rPr>
        <w:t xml:space="preserve"> How is it different from Egypt’s</w:t>
      </w:r>
      <w:r w:rsidRPr="00D81C41">
        <w:rPr>
          <w:sz w:val="28"/>
          <w:szCs w:val="28"/>
        </w:rPr>
        <w:t>?</w:t>
      </w:r>
    </w:p>
    <w:p w14:paraId="5AD8B967" w14:textId="77777777" w:rsidR="00D16920" w:rsidRDefault="00D16920" w:rsidP="00216C4F">
      <w:pPr>
        <w:rPr>
          <w:sz w:val="28"/>
          <w:szCs w:val="28"/>
        </w:rPr>
      </w:pPr>
    </w:p>
    <w:p w14:paraId="474D8C58" w14:textId="77777777" w:rsidR="00D81C41" w:rsidRPr="00D81C41" w:rsidRDefault="00D81C41" w:rsidP="00216C4F">
      <w:pPr>
        <w:rPr>
          <w:sz w:val="28"/>
          <w:szCs w:val="28"/>
        </w:rPr>
      </w:pPr>
    </w:p>
    <w:p w14:paraId="050DE357" w14:textId="77777777" w:rsidR="00CD1778" w:rsidRPr="00D81C41" w:rsidRDefault="00D16920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 xml:space="preserve">12. </w:t>
      </w:r>
      <w:r w:rsidR="00CD1778" w:rsidRPr="00D81C41">
        <w:rPr>
          <w:sz w:val="28"/>
          <w:szCs w:val="28"/>
        </w:rPr>
        <w:t>Page 200: What were the lowest people in India’s caste system called?</w:t>
      </w:r>
    </w:p>
    <w:p w14:paraId="00D72C25" w14:textId="77777777" w:rsidR="00CD1778" w:rsidRPr="00D81C41" w:rsidRDefault="00CD1778" w:rsidP="00216C4F">
      <w:pPr>
        <w:rPr>
          <w:sz w:val="28"/>
          <w:szCs w:val="28"/>
        </w:rPr>
      </w:pPr>
    </w:p>
    <w:p w14:paraId="59C52902" w14:textId="77777777" w:rsidR="00D16920" w:rsidRDefault="00D81C41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 xml:space="preserve">13. </w:t>
      </w:r>
      <w:r w:rsidR="00D16920" w:rsidRPr="00D81C41">
        <w:rPr>
          <w:sz w:val="28"/>
          <w:szCs w:val="28"/>
        </w:rPr>
        <w:t>Page 67: In what year did Egypt fall?  Why?</w:t>
      </w:r>
    </w:p>
    <w:p w14:paraId="7BC319F3" w14:textId="77777777" w:rsidR="00D81C41" w:rsidRPr="00D81C41" w:rsidRDefault="00D81C41" w:rsidP="00216C4F">
      <w:pPr>
        <w:rPr>
          <w:sz w:val="28"/>
          <w:szCs w:val="28"/>
        </w:rPr>
      </w:pPr>
    </w:p>
    <w:p w14:paraId="06C77DFC" w14:textId="77777777" w:rsidR="00D16920" w:rsidRPr="00D81C41" w:rsidRDefault="00D16920" w:rsidP="00216C4F">
      <w:pPr>
        <w:rPr>
          <w:sz w:val="28"/>
          <w:szCs w:val="28"/>
        </w:rPr>
      </w:pPr>
    </w:p>
    <w:p w14:paraId="2E38E605" w14:textId="77777777" w:rsidR="00D16920" w:rsidRPr="00D81C41" w:rsidRDefault="00D81C41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14</w:t>
      </w:r>
      <w:r w:rsidR="00D16920" w:rsidRPr="00D81C41">
        <w:rPr>
          <w:sz w:val="28"/>
          <w:szCs w:val="28"/>
        </w:rPr>
        <w:t>.  Page 195</w:t>
      </w:r>
      <w:r w:rsidR="00CD1778" w:rsidRPr="00D81C41">
        <w:rPr>
          <w:sz w:val="28"/>
          <w:szCs w:val="28"/>
        </w:rPr>
        <w:t>-196</w:t>
      </w:r>
      <w:r w:rsidR="00D16920" w:rsidRPr="00D81C41">
        <w:rPr>
          <w:sz w:val="28"/>
          <w:szCs w:val="28"/>
        </w:rPr>
        <w:t xml:space="preserve">: Although we didn’t get to Ancient India, it was also a very important civilization.  </w:t>
      </w:r>
      <w:r w:rsidR="00CD1778" w:rsidRPr="00D81C41">
        <w:rPr>
          <w:sz w:val="28"/>
          <w:szCs w:val="28"/>
        </w:rPr>
        <w:t>Around which river did the first civilization arise?</w:t>
      </w:r>
    </w:p>
    <w:p w14:paraId="57DD0D81" w14:textId="77777777" w:rsidR="00CD1778" w:rsidRPr="00D81C41" w:rsidRDefault="00CD1778" w:rsidP="00216C4F">
      <w:pPr>
        <w:rPr>
          <w:sz w:val="28"/>
          <w:szCs w:val="28"/>
        </w:rPr>
      </w:pPr>
    </w:p>
    <w:p w14:paraId="565BF6D6" w14:textId="77777777" w:rsidR="00CD1778" w:rsidRPr="00D81C41" w:rsidRDefault="00D81C41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15</w:t>
      </w:r>
      <w:r w:rsidR="00CD1778" w:rsidRPr="00D81C41">
        <w:rPr>
          <w:sz w:val="28"/>
          <w:szCs w:val="28"/>
        </w:rPr>
        <w:t>. Page 203: Read the first paragraph on this page about Hinduism.  Paraphrase it here.</w:t>
      </w:r>
    </w:p>
    <w:p w14:paraId="21195BF1" w14:textId="77777777" w:rsidR="00CD1778" w:rsidRPr="00D81C41" w:rsidRDefault="00CD1778" w:rsidP="00216C4F">
      <w:pPr>
        <w:rPr>
          <w:sz w:val="28"/>
          <w:szCs w:val="28"/>
        </w:rPr>
      </w:pPr>
    </w:p>
    <w:p w14:paraId="64E8EB1D" w14:textId="77777777" w:rsidR="00CD1778" w:rsidRPr="00D81C41" w:rsidRDefault="00CD1778" w:rsidP="00216C4F">
      <w:pPr>
        <w:rPr>
          <w:sz w:val="28"/>
          <w:szCs w:val="28"/>
        </w:rPr>
      </w:pPr>
    </w:p>
    <w:p w14:paraId="5690AB13" w14:textId="77777777" w:rsidR="00CD1778" w:rsidRPr="00D81C41" w:rsidRDefault="00D81C41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16</w:t>
      </w:r>
      <w:r w:rsidR="00CD1778" w:rsidRPr="00D81C41">
        <w:rPr>
          <w:sz w:val="28"/>
          <w:szCs w:val="28"/>
        </w:rPr>
        <w:t>.  Page 44: What is a dynasty?  Did they lead to stable or unstable periods?</w:t>
      </w:r>
    </w:p>
    <w:p w14:paraId="06FFD531" w14:textId="77777777" w:rsidR="00CD1778" w:rsidRPr="00D81C41" w:rsidRDefault="00CD1778" w:rsidP="00216C4F">
      <w:pPr>
        <w:rPr>
          <w:sz w:val="28"/>
          <w:szCs w:val="28"/>
        </w:rPr>
      </w:pPr>
    </w:p>
    <w:p w14:paraId="1FA271C0" w14:textId="77777777" w:rsidR="00CD1778" w:rsidRPr="00D81C41" w:rsidRDefault="00CD1778" w:rsidP="00216C4F">
      <w:pPr>
        <w:rPr>
          <w:sz w:val="28"/>
          <w:szCs w:val="28"/>
        </w:rPr>
      </w:pPr>
    </w:p>
    <w:p w14:paraId="35F28806" w14:textId="77777777" w:rsidR="00CD1778" w:rsidRPr="00D81C41" w:rsidRDefault="00D81C41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17</w:t>
      </w:r>
      <w:r w:rsidR="00CD1778" w:rsidRPr="00D81C41">
        <w:rPr>
          <w:sz w:val="28"/>
          <w:szCs w:val="28"/>
        </w:rPr>
        <w:t>. Page 126: What is an oligarchy?  How is it different from a democracy?</w:t>
      </w:r>
    </w:p>
    <w:p w14:paraId="34592DA4" w14:textId="77777777" w:rsidR="00CD1778" w:rsidRDefault="00CD1778" w:rsidP="00216C4F">
      <w:pPr>
        <w:rPr>
          <w:sz w:val="28"/>
          <w:szCs w:val="28"/>
        </w:rPr>
      </w:pPr>
    </w:p>
    <w:p w14:paraId="5C38AFCA" w14:textId="77777777" w:rsidR="00D81C41" w:rsidRPr="00D81C41" w:rsidRDefault="00D81C41" w:rsidP="00216C4F">
      <w:pPr>
        <w:rPr>
          <w:sz w:val="28"/>
          <w:szCs w:val="28"/>
        </w:rPr>
      </w:pPr>
    </w:p>
    <w:p w14:paraId="05BCAF9A" w14:textId="77777777" w:rsidR="00CD1778" w:rsidRPr="00D81C41" w:rsidRDefault="00D81C41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18</w:t>
      </w:r>
      <w:r w:rsidR="00CD1778" w:rsidRPr="00D81C41">
        <w:rPr>
          <w:sz w:val="28"/>
          <w:szCs w:val="28"/>
        </w:rPr>
        <w:t xml:space="preserve">.  Pages 126-129.  Compare the forms of government found in the </w:t>
      </w:r>
      <w:r w:rsidR="00C86A9E" w:rsidRPr="00D81C41">
        <w:rPr>
          <w:sz w:val="28"/>
          <w:szCs w:val="28"/>
        </w:rPr>
        <w:t xml:space="preserve">Greek </w:t>
      </w:r>
      <w:r w:rsidR="00CD1778" w:rsidRPr="00D81C41">
        <w:rPr>
          <w:sz w:val="28"/>
          <w:szCs w:val="28"/>
        </w:rPr>
        <w:t>city-states of Athens and Sparta.</w:t>
      </w:r>
    </w:p>
    <w:p w14:paraId="32A96AE8" w14:textId="77777777" w:rsidR="00851BF5" w:rsidRDefault="00851BF5" w:rsidP="00216C4F">
      <w:pPr>
        <w:rPr>
          <w:sz w:val="28"/>
          <w:szCs w:val="28"/>
        </w:rPr>
      </w:pPr>
    </w:p>
    <w:p w14:paraId="28771675" w14:textId="77777777" w:rsidR="00D81C41" w:rsidRDefault="00D81C41" w:rsidP="00216C4F">
      <w:pPr>
        <w:rPr>
          <w:sz w:val="28"/>
          <w:szCs w:val="28"/>
        </w:rPr>
      </w:pPr>
    </w:p>
    <w:p w14:paraId="7BA5479D" w14:textId="77777777" w:rsidR="00D81C41" w:rsidRPr="00D81C41" w:rsidRDefault="00D81C41" w:rsidP="00216C4F">
      <w:pPr>
        <w:rPr>
          <w:sz w:val="28"/>
          <w:szCs w:val="28"/>
        </w:rPr>
      </w:pPr>
    </w:p>
    <w:p w14:paraId="0EB94C52" w14:textId="77777777" w:rsidR="00851BF5" w:rsidRPr="00D81C41" w:rsidRDefault="00D81C41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19</w:t>
      </w:r>
      <w:r w:rsidR="00851BF5" w:rsidRPr="00D81C41">
        <w:rPr>
          <w:sz w:val="28"/>
          <w:szCs w:val="28"/>
        </w:rPr>
        <w:t>. Page 159: Who was Homer and what were his accomplishments?</w:t>
      </w:r>
    </w:p>
    <w:p w14:paraId="75B1AA0C" w14:textId="77777777" w:rsidR="00851BF5" w:rsidRDefault="00851BF5" w:rsidP="00216C4F">
      <w:pPr>
        <w:rPr>
          <w:sz w:val="28"/>
          <w:szCs w:val="28"/>
        </w:rPr>
      </w:pPr>
    </w:p>
    <w:p w14:paraId="3BD57A68" w14:textId="77777777" w:rsidR="00D81C41" w:rsidRPr="00D81C41" w:rsidRDefault="00D81C41" w:rsidP="00216C4F">
      <w:pPr>
        <w:rPr>
          <w:sz w:val="28"/>
          <w:szCs w:val="28"/>
        </w:rPr>
      </w:pPr>
      <w:bookmarkStart w:id="0" w:name="_GoBack"/>
      <w:bookmarkEnd w:id="0"/>
    </w:p>
    <w:p w14:paraId="07C5BEED" w14:textId="77777777" w:rsidR="00851BF5" w:rsidRPr="00D81C41" w:rsidRDefault="00D81C41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20</w:t>
      </w:r>
      <w:r w:rsidR="00851BF5" w:rsidRPr="00D81C41">
        <w:rPr>
          <w:sz w:val="28"/>
          <w:szCs w:val="28"/>
        </w:rPr>
        <w:t>. Page 158: Who was Aesop and what were his accomplishments?</w:t>
      </w:r>
    </w:p>
    <w:p w14:paraId="483A4717" w14:textId="77777777" w:rsidR="00851BF5" w:rsidRDefault="00851BF5" w:rsidP="00216C4F">
      <w:pPr>
        <w:rPr>
          <w:sz w:val="28"/>
          <w:szCs w:val="28"/>
        </w:rPr>
      </w:pPr>
    </w:p>
    <w:p w14:paraId="7EC611A5" w14:textId="77777777" w:rsidR="00D81C41" w:rsidRPr="00D81C41" w:rsidRDefault="00D81C41" w:rsidP="00216C4F">
      <w:pPr>
        <w:rPr>
          <w:sz w:val="28"/>
          <w:szCs w:val="28"/>
        </w:rPr>
      </w:pPr>
    </w:p>
    <w:p w14:paraId="0F9FF469" w14:textId="77777777" w:rsidR="00851BF5" w:rsidRPr="00D81C41" w:rsidRDefault="00D81C41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21</w:t>
      </w:r>
      <w:r w:rsidR="00851BF5" w:rsidRPr="00D81C41">
        <w:rPr>
          <w:sz w:val="28"/>
          <w:szCs w:val="28"/>
        </w:rPr>
        <w:t>. Pages 176-177: Who was Alexander the Great and what were his accomplishments?</w:t>
      </w:r>
    </w:p>
    <w:p w14:paraId="0670113A" w14:textId="77777777" w:rsidR="00851BF5" w:rsidRDefault="00851BF5" w:rsidP="00216C4F">
      <w:pPr>
        <w:rPr>
          <w:sz w:val="28"/>
          <w:szCs w:val="28"/>
        </w:rPr>
      </w:pPr>
    </w:p>
    <w:p w14:paraId="14519093" w14:textId="77777777" w:rsidR="00D81C41" w:rsidRPr="00D81C41" w:rsidRDefault="00D81C41" w:rsidP="00216C4F">
      <w:pPr>
        <w:rPr>
          <w:sz w:val="28"/>
          <w:szCs w:val="28"/>
        </w:rPr>
      </w:pPr>
    </w:p>
    <w:p w14:paraId="18241B37" w14:textId="77777777" w:rsidR="00851BF5" w:rsidRPr="00D81C41" w:rsidRDefault="00D81C41" w:rsidP="00216C4F">
      <w:pPr>
        <w:rPr>
          <w:sz w:val="28"/>
          <w:szCs w:val="28"/>
        </w:rPr>
      </w:pPr>
      <w:r w:rsidRPr="00D81C41">
        <w:rPr>
          <w:sz w:val="28"/>
          <w:szCs w:val="28"/>
        </w:rPr>
        <w:t>22.  Thinking back on what you’ve learned this unit, e</w:t>
      </w:r>
      <w:r w:rsidR="00851BF5" w:rsidRPr="00D81C41">
        <w:rPr>
          <w:sz w:val="28"/>
          <w:szCs w:val="28"/>
        </w:rPr>
        <w:t>xamine the relationship between Rome and Egypt in the time of Julius Caesar and Cleopatra.  Take notes here</w:t>
      </w:r>
      <w:r w:rsidRPr="00D81C41">
        <w:rPr>
          <w:sz w:val="28"/>
          <w:szCs w:val="28"/>
        </w:rPr>
        <w:t>.  How did the empires help each other?  How did they clash?</w:t>
      </w:r>
    </w:p>
    <w:p w14:paraId="3C34CF38" w14:textId="77777777" w:rsidR="00C86A9E" w:rsidRPr="00D81C41" w:rsidRDefault="00C86A9E" w:rsidP="00216C4F">
      <w:pPr>
        <w:rPr>
          <w:sz w:val="28"/>
          <w:szCs w:val="28"/>
        </w:rPr>
      </w:pPr>
    </w:p>
    <w:p w14:paraId="50FE60B3" w14:textId="77777777" w:rsidR="00C86A9E" w:rsidRPr="00D81C41" w:rsidRDefault="00C86A9E" w:rsidP="00216C4F">
      <w:pPr>
        <w:rPr>
          <w:sz w:val="28"/>
          <w:szCs w:val="28"/>
        </w:rPr>
      </w:pPr>
    </w:p>
    <w:p w14:paraId="49D08633" w14:textId="77777777" w:rsidR="00CD1778" w:rsidRPr="00D81C41" w:rsidRDefault="00CD1778" w:rsidP="00216C4F">
      <w:pPr>
        <w:rPr>
          <w:sz w:val="28"/>
          <w:szCs w:val="28"/>
        </w:rPr>
      </w:pPr>
    </w:p>
    <w:sectPr w:rsidR="00CD1778" w:rsidRPr="00D81C41" w:rsidSect="00D81C41">
      <w:headerReference w:type="default" r:id="rId7"/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3823DB" w14:textId="77777777" w:rsidR="00D81C41" w:rsidRDefault="00D81C41" w:rsidP="00D81C41">
      <w:r>
        <w:separator/>
      </w:r>
    </w:p>
  </w:endnote>
  <w:endnote w:type="continuationSeparator" w:id="0">
    <w:p w14:paraId="28111F76" w14:textId="77777777" w:rsidR="00D81C41" w:rsidRDefault="00D81C41" w:rsidP="00D81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91DD4" w14:textId="77777777" w:rsidR="00D81C41" w:rsidRDefault="00D81C41" w:rsidP="00D81C41">
      <w:r>
        <w:separator/>
      </w:r>
    </w:p>
  </w:footnote>
  <w:footnote w:type="continuationSeparator" w:id="0">
    <w:p w14:paraId="12BF89E5" w14:textId="77777777" w:rsidR="00D81C41" w:rsidRDefault="00D81C41" w:rsidP="00D81C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6D6C3" w14:textId="77777777" w:rsidR="00D81C41" w:rsidRDefault="00D81C41" w:rsidP="00D81C41">
    <w:pPr>
      <w:pStyle w:val="Header"/>
      <w:jc w:val="right"/>
    </w:pPr>
    <w:r>
      <w:t>Name 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C4F"/>
    <w:rsid w:val="00216C4F"/>
    <w:rsid w:val="007F6BC1"/>
    <w:rsid w:val="00851BF5"/>
    <w:rsid w:val="00C86A9E"/>
    <w:rsid w:val="00CD1778"/>
    <w:rsid w:val="00D16920"/>
    <w:rsid w:val="00D8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54A9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C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C41"/>
  </w:style>
  <w:style w:type="paragraph" w:styleId="Footer">
    <w:name w:val="footer"/>
    <w:basedOn w:val="Normal"/>
    <w:link w:val="FooterChar"/>
    <w:uiPriority w:val="99"/>
    <w:unhideWhenUsed/>
    <w:rsid w:val="00D81C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C4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C4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1C41"/>
  </w:style>
  <w:style w:type="paragraph" w:styleId="Footer">
    <w:name w:val="footer"/>
    <w:basedOn w:val="Normal"/>
    <w:link w:val="FooterChar"/>
    <w:uiPriority w:val="99"/>
    <w:unhideWhenUsed/>
    <w:rsid w:val="00D81C4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1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314</Words>
  <Characters>1792</Characters>
  <Application>Microsoft Macintosh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2013-12-12T13:14:00Z</dcterms:created>
  <dcterms:modified xsi:type="dcterms:W3CDTF">2013-12-12T14:02:00Z</dcterms:modified>
</cp:coreProperties>
</file>